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49" w:rsidRPr="00E123F7" w:rsidRDefault="00DC3E49" w:rsidP="00E40C0F">
      <w:pPr>
        <w:jc w:val="center"/>
        <w:rPr>
          <w:b/>
          <w:sz w:val="26"/>
          <w:szCs w:val="26"/>
        </w:rPr>
      </w:pPr>
      <w:r w:rsidRPr="00E123F7">
        <w:rPr>
          <w:sz w:val="26"/>
          <w:szCs w:val="26"/>
        </w:rPr>
        <w:t xml:space="preserve"> </w:t>
      </w:r>
      <w:r w:rsidRPr="00E123F7">
        <w:rPr>
          <w:b/>
          <w:sz w:val="26"/>
          <w:szCs w:val="26"/>
        </w:rPr>
        <w:t>С – витаминизация в детских дошкольных учреждениях</w:t>
      </w:r>
    </w:p>
    <w:p w:rsidR="00E123F7" w:rsidRPr="00E123F7" w:rsidRDefault="00E123F7" w:rsidP="00E40C0F">
      <w:pPr>
        <w:jc w:val="center"/>
        <w:rPr>
          <w:b/>
          <w:sz w:val="26"/>
          <w:szCs w:val="26"/>
        </w:rPr>
      </w:pPr>
    </w:p>
    <w:p w:rsidR="00BC761C" w:rsidRPr="00E123F7" w:rsidRDefault="00BC761C" w:rsidP="00BC761C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 xml:space="preserve">Уважаемые родители!!!! Просьба обратить внимание на С - витаминизацию организма Вашего ребенка. Так как, помимо С - витаминизации в детских дошкольных учреждениях, многие родители дают витаминные комплексы дома, а также продукты, обогащенные витамином С, купленные в магазине. Некоторые родители думают, что важно большое количество витамина С в питании ребенка. Реально ситуация такова, что неконтролируемое увеличение витамина С неблагоприятно сказывается на здоровье ребенка. </w:t>
      </w:r>
    </w:p>
    <w:p w:rsidR="00DC3E49" w:rsidRPr="00E123F7" w:rsidRDefault="00DC3E49" w:rsidP="00C92334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>Согласно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 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год.</w:t>
      </w:r>
    </w:p>
    <w:p w:rsidR="00DC3E49" w:rsidRPr="00E123F7" w:rsidRDefault="00DC3E49" w:rsidP="00C92334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>Контроль за правильностью проведения и регулярностью витаминизации возлагается на санитарную службу.</w:t>
      </w:r>
    </w:p>
    <w:p w:rsidR="00DC3E49" w:rsidRPr="00E123F7" w:rsidRDefault="00DC3E49" w:rsidP="00C92334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>Южным Екатеринбургским филиалом ФБУЗ «Центр гигиены и эпидемиологии в Свердловской области» в период с 01.01.201</w:t>
      </w:r>
      <w:r w:rsidR="000D49A6" w:rsidRPr="00E123F7">
        <w:rPr>
          <w:sz w:val="26"/>
          <w:szCs w:val="26"/>
        </w:rPr>
        <w:t>7</w:t>
      </w:r>
      <w:r w:rsidRPr="00E123F7">
        <w:rPr>
          <w:sz w:val="26"/>
          <w:szCs w:val="26"/>
        </w:rPr>
        <w:t xml:space="preserve"> г. по </w:t>
      </w:r>
      <w:r w:rsidR="000D49A6" w:rsidRPr="00E123F7">
        <w:rPr>
          <w:sz w:val="26"/>
          <w:szCs w:val="26"/>
        </w:rPr>
        <w:t>30</w:t>
      </w:r>
      <w:r w:rsidRPr="00E123F7">
        <w:rPr>
          <w:sz w:val="26"/>
          <w:szCs w:val="26"/>
        </w:rPr>
        <w:t>.0</w:t>
      </w:r>
      <w:r w:rsidR="000D49A6" w:rsidRPr="00E123F7">
        <w:rPr>
          <w:sz w:val="26"/>
          <w:szCs w:val="26"/>
        </w:rPr>
        <w:t>9</w:t>
      </w:r>
      <w:r w:rsidRPr="00E123F7">
        <w:rPr>
          <w:sz w:val="26"/>
          <w:szCs w:val="26"/>
        </w:rPr>
        <w:t>.201</w:t>
      </w:r>
      <w:r w:rsidR="000D49A6" w:rsidRPr="00E123F7">
        <w:rPr>
          <w:sz w:val="26"/>
          <w:szCs w:val="26"/>
        </w:rPr>
        <w:t>7</w:t>
      </w:r>
      <w:r w:rsidRPr="00E123F7">
        <w:rPr>
          <w:sz w:val="26"/>
          <w:szCs w:val="26"/>
        </w:rPr>
        <w:t xml:space="preserve"> г. было исследовано из детских дошкольных учреждений </w:t>
      </w:r>
      <w:r w:rsidR="00565993" w:rsidRPr="00E123F7">
        <w:rPr>
          <w:sz w:val="26"/>
          <w:szCs w:val="26"/>
        </w:rPr>
        <w:t>68</w:t>
      </w:r>
      <w:r w:rsidRPr="00E123F7">
        <w:rPr>
          <w:sz w:val="26"/>
          <w:szCs w:val="26"/>
        </w:rPr>
        <w:t xml:space="preserve"> проб третьих блюд (напитки). Из них, по содержанию аскорбиновой кислоты (витамин С) - </w:t>
      </w:r>
      <w:r w:rsidR="00565993" w:rsidRPr="00E123F7">
        <w:rPr>
          <w:sz w:val="26"/>
          <w:szCs w:val="26"/>
        </w:rPr>
        <w:t>39</w:t>
      </w:r>
      <w:r w:rsidRPr="00E123F7">
        <w:rPr>
          <w:sz w:val="26"/>
          <w:szCs w:val="26"/>
        </w:rPr>
        <w:t xml:space="preserve"> пробы неудовлетворительных, что составляет </w:t>
      </w:r>
      <w:r w:rsidR="00565993" w:rsidRPr="00E123F7">
        <w:rPr>
          <w:sz w:val="26"/>
          <w:szCs w:val="26"/>
        </w:rPr>
        <w:t>57,3</w:t>
      </w:r>
      <w:r w:rsidRPr="00E123F7">
        <w:rPr>
          <w:sz w:val="26"/>
          <w:szCs w:val="26"/>
        </w:rPr>
        <w:t>%:</w:t>
      </w:r>
    </w:p>
    <w:p w:rsidR="00DC3E49" w:rsidRPr="00E123F7" w:rsidRDefault="00DC3E49" w:rsidP="00E40C0F">
      <w:pPr>
        <w:jc w:val="both"/>
        <w:rPr>
          <w:sz w:val="26"/>
          <w:szCs w:val="26"/>
        </w:rPr>
      </w:pPr>
      <w:r w:rsidRPr="00E123F7">
        <w:rPr>
          <w:sz w:val="26"/>
          <w:szCs w:val="26"/>
        </w:rPr>
        <w:t>- 2</w:t>
      </w:r>
      <w:r w:rsidR="00565993" w:rsidRPr="00E123F7">
        <w:rPr>
          <w:sz w:val="26"/>
          <w:szCs w:val="26"/>
        </w:rPr>
        <w:t>2</w:t>
      </w:r>
      <w:r w:rsidRPr="00E123F7">
        <w:rPr>
          <w:sz w:val="26"/>
          <w:szCs w:val="26"/>
        </w:rPr>
        <w:t xml:space="preserve"> пробы с пониженным содержанием аскорбиновой кислоты (витамин С): </w:t>
      </w:r>
      <w:r w:rsidR="00565993" w:rsidRPr="00E123F7">
        <w:rPr>
          <w:sz w:val="26"/>
          <w:szCs w:val="26"/>
        </w:rPr>
        <w:t>от 1,5</w:t>
      </w:r>
      <w:r w:rsidRPr="00E123F7">
        <w:rPr>
          <w:sz w:val="26"/>
          <w:szCs w:val="26"/>
        </w:rPr>
        <w:t xml:space="preserve"> </w:t>
      </w:r>
      <w:proofErr w:type="gramStart"/>
      <w:r w:rsidR="00565993" w:rsidRPr="00E123F7">
        <w:rPr>
          <w:sz w:val="26"/>
          <w:szCs w:val="26"/>
        </w:rPr>
        <w:t xml:space="preserve">до </w:t>
      </w:r>
      <w:r w:rsidRPr="00E123F7">
        <w:rPr>
          <w:sz w:val="26"/>
          <w:szCs w:val="26"/>
        </w:rPr>
        <w:t xml:space="preserve"> </w:t>
      </w:r>
      <w:r w:rsidR="00565993" w:rsidRPr="00E123F7">
        <w:rPr>
          <w:sz w:val="26"/>
          <w:szCs w:val="26"/>
        </w:rPr>
        <w:t>23</w:t>
      </w:r>
      <w:proofErr w:type="gramEnd"/>
      <w:r w:rsidR="00565993" w:rsidRPr="00E123F7">
        <w:rPr>
          <w:sz w:val="26"/>
          <w:szCs w:val="26"/>
        </w:rPr>
        <w:t>,1</w:t>
      </w:r>
      <w:r w:rsidRPr="00E123F7">
        <w:rPr>
          <w:sz w:val="26"/>
          <w:szCs w:val="26"/>
        </w:rPr>
        <w:t xml:space="preserve"> мг</w:t>
      </w:r>
      <w:r w:rsidR="00565993" w:rsidRPr="00E123F7">
        <w:rPr>
          <w:sz w:val="26"/>
          <w:szCs w:val="26"/>
        </w:rPr>
        <w:t>/порцию;</w:t>
      </w:r>
    </w:p>
    <w:p w:rsidR="00DC3E49" w:rsidRPr="00E123F7" w:rsidRDefault="00DC3E49" w:rsidP="00E40C0F">
      <w:pPr>
        <w:jc w:val="both"/>
        <w:rPr>
          <w:sz w:val="26"/>
          <w:szCs w:val="26"/>
        </w:rPr>
      </w:pPr>
      <w:r w:rsidRPr="00E123F7">
        <w:rPr>
          <w:sz w:val="26"/>
          <w:szCs w:val="26"/>
        </w:rPr>
        <w:t xml:space="preserve">- </w:t>
      </w:r>
      <w:r w:rsidR="00565993" w:rsidRPr="00E123F7">
        <w:rPr>
          <w:sz w:val="26"/>
          <w:szCs w:val="26"/>
        </w:rPr>
        <w:t xml:space="preserve">17 проб </w:t>
      </w:r>
      <w:r w:rsidRPr="00E123F7">
        <w:rPr>
          <w:sz w:val="26"/>
          <w:szCs w:val="26"/>
        </w:rPr>
        <w:t xml:space="preserve">с повышенным содержанием аскорбиновой кислоты (витамин С): </w:t>
      </w:r>
      <w:r w:rsidR="00565993" w:rsidRPr="00E123F7">
        <w:rPr>
          <w:sz w:val="26"/>
          <w:szCs w:val="26"/>
        </w:rPr>
        <w:t xml:space="preserve">от </w:t>
      </w:r>
      <w:r w:rsidRPr="00E123F7">
        <w:rPr>
          <w:sz w:val="26"/>
          <w:szCs w:val="26"/>
        </w:rPr>
        <w:t>63,</w:t>
      </w:r>
      <w:r w:rsidR="00565993" w:rsidRPr="00E123F7">
        <w:rPr>
          <w:sz w:val="26"/>
          <w:szCs w:val="26"/>
        </w:rPr>
        <w:t>2</w:t>
      </w:r>
      <w:r w:rsidRPr="00E123F7">
        <w:rPr>
          <w:sz w:val="26"/>
          <w:szCs w:val="26"/>
        </w:rPr>
        <w:t xml:space="preserve"> </w:t>
      </w:r>
      <w:r w:rsidR="00565993" w:rsidRPr="00E123F7">
        <w:rPr>
          <w:sz w:val="26"/>
          <w:szCs w:val="26"/>
        </w:rPr>
        <w:t>до</w:t>
      </w:r>
      <w:r w:rsidRPr="00E123F7">
        <w:rPr>
          <w:sz w:val="26"/>
          <w:szCs w:val="26"/>
        </w:rPr>
        <w:t xml:space="preserve"> </w:t>
      </w:r>
      <w:r w:rsidR="00565993" w:rsidRPr="00E123F7">
        <w:rPr>
          <w:sz w:val="26"/>
          <w:szCs w:val="26"/>
        </w:rPr>
        <w:t>300 мг/порцию</w:t>
      </w:r>
      <w:r w:rsidR="00C92334" w:rsidRPr="00E123F7">
        <w:rPr>
          <w:sz w:val="26"/>
          <w:szCs w:val="26"/>
        </w:rPr>
        <w:t>.</w:t>
      </w:r>
    </w:p>
    <w:p w:rsidR="00BC761C" w:rsidRPr="00E123F7" w:rsidRDefault="00DC3E49" w:rsidP="00BC761C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 xml:space="preserve">Витамин С, как и все витамины, имеет суточную норму, которую не нужно нарушать. Избыток витамина С у детей может оседать в почках, хотя известно, что излишки витамина выводятся из организма. Но естественная система выведения может нарушиться, если превышение нормы употребления витамина С происходит часто. Проверить это можно, определив в составе мочи ребенка наличие оксалатов. При длительном применении больших доз витамина С возможно появление возбуждения ЦНС, беспокойства, бессонницы, чувства жара, угнетение функции инсулярного аппарата поджелудочной железы, появление сахара в моче. Кроме того, отмечается повышение артериального давления и свертываемости крови, сыпь на коже. Большие дозы витамина С увеличивают выведение из организма витаминов В2, В6 и Вс. Кроме того, при гипервитаминозе С может нарушаться минеральный обмен, в частности </w:t>
      </w:r>
      <w:r w:rsidRPr="00E123F7">
        <w:rPr>
          <w:sz w:val="26"/>
          <w:szCs w:val="26"/>
        </w:rPr>
        <w:lastRenderedPageBreak/>
        <w:t>ка</w:t>
      </w:r>
      <w:r w:rsidR="00BC761C" w:rsidRPr="00E123F7">
        <w:rPr>
          <w:sz w:val="26"/>
          <w:szCs w:val="26"/>
        </w:rPr>
        <w:t xml:space="preserve">льция, может произойти отек поджелудочной железы и другие осложнения. </w:t>
      </w:r>
    </w:p>
    <w:p w:rsidR="00DC3E49" w:rsidRPr="00E123F7" w:rsidRDefault="00DC3E49" w:rsidP="00BC761C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>При этом кальций в повышенном количестве может выделяться с мочой, и это сопровождается нарушением сократительной способности мышц, особенно сердечной. После приема больших доз аскорбиновой кислоты отмечается усиленное выделение ее из организма, что в дальнейшем может привести к гиповитаминозу С.</w:t>
      </w:r>
    </w:p>
    <w:p w:rsidR="00DC3E49" w:rsidRDefault="00DC3E49" w:rsidP="00C92334">
      <w:pPr>
        <w:ind w:firstLine="720"/>
        <w:jc w:val="both"/>
        <w:rPr>
          <w:sz w:val="26"/>
          <w:szCs w:val="26"/>
        </w:rPr>
      </w:pPr>
      <w:r w:rsidRPr="00E123F7">
        <w:rPr>
          <w:sz w:val="26"/>
          <w:szCs w:val="26"/>
        </w:rPr>
        <w:t>Также неблагоприятно отражается недостаток витамина С на организме детей. При недостатке витамина С у ребенка может возникнуть цинга – кровоточивость десен, выпадение и разрушение зубов. Возникают отеки на ногах. Ребенок раздражителен, плаксив. Раны, ожоги на теле заживают очень медленно. Если в организме мало аскорбиновой кислоты (витамина С), угнетается Т-система иммунитета. Это приводит к частым простудным заболеваниям, к развитию инфекционных осложнений.</w:t>
      </w:r>
    </w:p>
    <w:p w:rsidR="00E123F7" w:rsidRPr="00E123F7" w:rsidRDefault="00E123F7" w:rsidP="00C92334">
      <w:pPr>
        <w:ind w:firstLine="720"/>
        <w:jc w:val="both"/>
        <w:rPr>
          <w:sz w:val="26"/>
          <w:szCs w:val="26"/>
        </w:rPr>
      </w:pPr>
    </w:p>
    <w:p w:rsidR="00C92334" w:rsidRPr="00E123F7" w:rsidRDefault="00C92334" w:rsidP="004D3416">
      <w:pPr>
        <w:shd w:val="clear" w:color="auto" w:fill="FFFFFF"/>
        <w:spacing w:line="234" w:lineRule="exact"/>
        <w:ind w:right="-601" w:firstLine="698"/>
        <w:jc w:val="both"/>
        <w:rPr>
          <w:sz w:val="26"/>
          <w:szCs w:val="26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C92334" w:rsidRPr="00E123F7" w:rsidTr="00C92334">
        <w:tc>
          <w:tcPr>
            <w:tcW w:w="4678" w:type="dxa"/>
          </w:tcPr>
          <w:p w:rsidR="00C92334" w:rsidRPr="00E123F7" w:rsidRDefault="00C92334" w:rsidP="00C92334">
            <w:pPr>
              <w:shd w:val="clear" w:color="auto" w:fill="FFFFFF"/>
              <w:spacing w:line="234" w:lineRule="exact"/>
              <w:ind w:right="-601"/>
              <w:rPr>
                <w:spacing w:val="-1"/>
                <w:sz w:val="26"/>
                <w:szCs w:val="26"/>
              </w:rPr>
            </w:pPr>
            <w:r w:rsidRPr="00E123F7">
              <w:rPr>
                <w:spacing w:val="-1"/>
                <w:sz w:val="26"/>
                <w:szCs w:val="26"/>
              </w:rPr>
              <w:t xml:space="preserve">Заведующий </w:t>
            </w:r>
            <w:proofErr w:type="spellStart"/>
            <w:r w:rsidRPr="00E123F7">
              <w:rPr>
                <w:spacing w:val="-1"/>
                <w:sz w:val="26"/>
                <w:szCs w:val="26"/>
              </w:rPr>
              <w:t>ОЭУВиО</w:t>
            </w:r>
            <w:proofErr w:type="spellEnd"/>
            <w:r w:rsidRPr="00E123F7">
              <w:rPr>
                <w:spacing w:val="-1"/>
                <w:sz w:val="26"/>
                <w:szCs w:val="26"/>
              </w:rPr>
              <w:t xml:space="preserve"> филиала Федерального бюджетного учреждения здравоохранения</w:t>
            </w:r>
            <w:r w:rsidR="00E123F7">
              <w:rPr>
                <w:spacing w:val="-1"/>
                <w:sz w:val="26"/>
                <w:szCs w:val="26"/>
              </w:rPr>
              <w:t xml:space="preserve"> </w:t>
            </w:r>
            <w:r w:rsidRPr="00E123F7">
              <w:rPr>
                <w:spacing w:val="-1"/>
                <w:sz w:val="26"/>
                <w:szCs w:val="26"/>
              </w:rPr>
              <w:t xml:space="preserve">«Центр гигиены и эпидемиологии в Свердловской </w:t>
            </w:r>
          </w:p>
          <w:p w:rsidR="00C92334" w:rsidRPr="00E123F7" w:rsidRDefault="00C92334" w:rsidP="00C92334">
            <w:pPr>
              <w:shd w:val="clear" w:color="auto" w:fill="FFFFFF"/>
              <w:spacing w:line="234" w:lineRule="exact"/>
              <w:ind w:right="-601"/>
              <w:rPr>
                <w:sz w:val="26"/>
                <w:szCs w:val="26"/>
              </w:rPr>
            </w:pPr>
            <w:r w:rsidRPr="00E123F7">
              <w:rPr>
                <w:spacing w:val="-1"/>
                <w:sz w:val="26"/>
                <w:szCs w:val="26"/>
              </w:rPr>
              <w:t xml:space="preserve">области </w:t>
            </w:r>
            <w:r w:rsidRPr="00E123F7">
              <w:rPr>
                <w:spacing w:val="-2"/>
                <w:sz w:val="26"/>
                <w:szCs w:val="26"/>
              </w:rPr>
              <w:t xml:space="preserve">в Чкаловском районе города Екатеринбурга, </w:t>
            </w:r>
            <w:bookmarkStart w:id="0" w:name="_GoBack"/>
            <w:bookmarkEnd w:id="0"/>
            <w:r w:rsidRPr="00E123F7">
              <w:rPr>
                <w:spacing w:val="-2"/>
                <w:sz w:val="26"/>
                <w:szCs w:val="26"/>
              </w:rPr>
              <w:t xml:space="preserve">городе </w:t>
            </w:r>
            <w:r w:rsidRPr="00E123F7">
              <w:rPr>
                <w:sz w:val="26"/>
                <w:szCs w:val="26"/>
              </w:rPr>
              <w:t>Полевской и Сысертском районе»</w:t>
            </w: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C92334" w:rsidRPr="00E123F7" w:rsidRDefault="00C92334" w:rsidP="00C92334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  <w:r w:rsidRPr="00E123F7">
              <w:rPr>
                <w:sz w:val="26"/>
                <w:szCs w:val="26"/>
              </w:rPr>
              <w:t xml:space="preserve">                                               </w:t>
            </w:r>
          </w:p>
          <w:p w:rsidR="00C92334" w:rsidRPr="00E123F7" w:rsidRDefault="00C92334" w:rsidP="00C92334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C92334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C92334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  <w:r w:rsidRPr="00E123F7">
              <w:rPr>
                <w:sz w:val="26"/>
                <w:szCs w:val="26"/>
              </w:rPr>
              <w:t xml:space="preserve"> </w:t>
            </w:r>
          </w:p>
          <w:p w:rsidR="00C92334" w:rsidRPr="00E123F7" w:rsidRDefault="00C92334" w:rsidP="00E123F7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  <w:r w:rsidRPr="00E123F7">
              <w:rPr>
                <w:sz w:val="26"/>
                <w:szCs w:val="26"/>
              </w:rPr>
              <w:t xml:space="preserve">        Гиндуллина И.И</w:t>
            </w:r>
          </w:p>
        </w:tc>
      </w:tr>
      <w:tr w:rsidR="00C92334" w:rsidRPr="00E123F7" w:rsidTr="00C92334">
        <w:tc>
          <w:tcPr>
            <w:tcW w:w="4678" w:type="dxa"/>
          </w:tcPr>
          <w:p w:rsidR="00C92334" w:rsidRPr="00E123F7" w:rsidRDefault="00C92334" w:rsidP="00C92334">
            <w:pPr>
              <w:shd w:val="clear" w:color="auto" w:fill="FFFFFF"/>
              <w:spacing w:line="227" w:lineRule="exact"/>
              <w:rPr>
                <w:spacing w:val="-2"/>
                <w:sz w:val="26"/>
                <w:szCs w:val="26"/>
              </w:rPr>
            </w:pPr>
            <w:r w:rsidRPr="00E123F7">
              <w:rPr>
                <w:spacing w:val="-2"/>
                <w:sz w:val="26"/>
                <w:szCs w:val="26"/>
              </w:rPr>
              <w:t>Согласованно:</w:t>
            </w:r>
          </w:p>
          <w:p w:rsidR="00C92334" w:rsidRPr="00E123F7" w:rsidRDefault="00C92334" w:rsidP="00E123F7">
            <w:pPr>
              <w:shd w:val="clear" w:color="auto" w:fill="FFFFFF"/>
              <w:spacing w:line="227" w:lineRule="exact"/>
              <w:rPr>
                <w:sz w:val="26"/>
                <w:szCs w:val="26"/>
              </w:rPr>
            </w:pPr>
            <w:r w:rsidRPr="00E123F7">
              <w:rPr>
                <w:spacing w:val="-2"/>
                <w:sz w:val="26"/>
                <w:szCs w:val="26"/>
              </w:rPr>
              <w:t>Главный государственный санитарный врач</w:t>
            </w:r>
            <w:r w:rsidR="00E123F7">
              <w:rPr>
                <w:spacing w:val="-2"/>
                <w:sz w:val="26"/>
                <w:szCs w:val="26"/>
              </w:rPr>
              <w:t xml:space="preserve"> </w:t>
            </w:r>
            <w:r w:rsidRPr="00E123F7">
              <w:rPr>
                <w:spacing w:val="-1"/>
                <w:sz w:val="26"/>
                <w:szCs w:val="26"/>
              </w:rPr>
              <w:t>в Чкаловском районе города Екатеринбурга,</w:t>
            </w:r>
            <w:r w:rsidR="00E123F7">
              <w:rPr>
                <w:spacing w:val="-1"/>
                <w:sz w:val="26"/>
                <w:szCs w:val="26"/>
              </w:rPr>
              <w:t xml:space="preserve"> </w:t>
            </w:r>
            <w:r w:rsidRPr="00E123F7">
              <w:rPr>
                <w:spacing w:val="-1"/>
                <w:sz w:val="26"/>
                <w:szCs w:val="26"/>
              </w:rPr>
              <w:t>в городе Полевской и в Сысертском районе</w:t>
            </w:r>
          </w:p>
          <w:p w:rsidR="00C92334" w:rsidRPr="00E123F7" w:rsidRDefault="00C92334" w:rsidP="00C92334">
            <w:pPr>
              <w:shd w:val="clear" w:color="auto" w:fill="FFFFFF"/>
              <w:spacing w:line="227" w:lineRule="exact"/>
              <w:rPr>
                <w:sz w:val="26"/>
                <w:szCs w:val="26"/>
              </w:rPr>
            </w:pPr>
            <w:r w:rsidRPr="00E123F7">
              <w:rPr>
                <w:sz w:val="26"/>
                <w:szCs w:val="26"/>
              </w:rPr>
              <w:t>Начальник территориального отдела</w:t>
            </w:r>
          </w:p>
          <w:p w:rsidR="00C92334" w:rsidRPr="00E123F7" w:rsidRDefault="00C92334" w:rsidP="00C92334">
            <w:pPr>
              <w:shd w:val="clear" w:color="auto" w:fill="FFFFFF"/>
              <w:spacing w:line="227" w:lineRule="exact"/>
              <w:rPr>
                <w:sz w:val="26"/>
                <w:szCs w:val="26"/>
              </w:rPr>
            </w:pPr>
            <w:r w:rsidRPr="00E123F7">
              <w:rPr>
                <w:spacing w:val="-1"/>
                <w:sz w:val="26"/>
                <w:szCs w:val="26"/>
              </w:rPr>
              <w:t xml:space="preserve">Управления </w:t>
            </w:r>
            <w:proofErr w:type="spellStart"/>
            <w:r w:rsidRPr="00E123F7">
              <w:rPr>
                <w:spacing w:val="-1"/>
                <w:sz w:val="26"/>
                <w:szCs w:val="26"/>
              </w:rPr>
              <w:t>Роспотребнадзора</w:t>
            </w:r>
            <w:proofErr w:type="spellEnd"/>
            <w:r w:rsidRPr="00E123F7">
              <w:rPr>
                <w:spacing w:val="-1"/>
                <w:sz w:val="26"/>
                <w:szCs w:val="26"/>
              </w:rPr>
              <w:t xml:space="preserve">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5245" w:type="dxa"/>
          </w:tcPr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</w:p>
          <w:p w:rsidR="00C92334" w:rsidRPr="00E123F7" w:rsidRDefault="00C92334" w:rsidP="004D3416">
            <w:pPr>
              <w:spacing w:line="234" w:lineRule="exact"/>
              <w:ind w:right="-601"/>
              <w:jc w:val="both"/>
              <w:rPr>
                <w:sz w:val="26"/>
                <w:szCs w:val="26"/>
              </w:rPr>
            </w:pPr>
            <w:r w:rsidRPr="00E123F7">
              <w:rPr>
                <w:sz w:val="26"/>
                <w:szCs w:val="26"/>
              </w:rPr>
              <w:t xml:space="preserve">                                                                      </w:t>
            </w:r>
            <w:proofErr w:type="spellStart"/>
            <w:r w:rsidRPr="00E123F7">
              <w:rPr>
                <w:sz w:val="26"/>
                <w:szCs w:val="26"/>
              </w:rPr>
              <w:t>Потапкина</w:t>
            </w:r>
            <w:proofErr w:type="spellEnd"/>
            <w:r w:rsidRPr="00E123F7">
              <w:rPr>
                <w:sz w:val="26"/>
                <w:szCs w:val="26"/>
              </w:rPr>
              <w:t xml:space="preserve"> Е.П</w:t>
            </w:r>
          </w:p>
        </w:tc>
      </w:tr>
    </w:tbl>
    <w:p w:rsidR="00DC3E49" w:rsidRPr="00E40C0F" w:rsidRDefault="00DC3E49" w:rsidP="000569CA">
      <w:pPr>
        <w:shd w:val="clear" w:color="auto" w:fill="FFFFFF"/>
        <w:spacing w:line="234" w:lineRule="exact"/>
        <w:ind w:right="-601" w:firstLine="698"/>
        <w:rPr>
          <w:sz w:val="22"/>
          <w:szCs w:val="22"/>
        </w:rPr>
      </w:pPr>
    </w:p>
    <w:p w:rsidR="00DC3E49" w:rsidRPr="00E40C0F" w:rsidRDefault="00DC3E49" w:rsidP="000569CA">
      <w:pPr>
        <w:shd w:val="clear" w:color="auto" w:fill="FFFFFF"/>
        <w:spacing w:line="234" w:lineRule="exact"/>
        <w:ind w:right="-601"/>
        <w:rPr>
          <w:sz w:val="22"/>
          <w:szCs w:val="22"/>
        </w:rPr>
        <w:sectPr w:rsidR="00DC3E49" w:rsidRPr="00E40C0F" w:rsidSect="00E123F7">
          <w:type w:val="continuous"/>
          <w:pgSz w:w="11909" w:h="16834"/>
          <w:pgMar w:top="720" w:right="720" w:bottom="720" w:left="1418" w:header="720" w:footer="720" w:gutter="0"/>
          <w:cols w:space="60"/>
          <w:noEndnote/>
          <w:docGrid w:linePitch="272"/>
        </w:sectPr>
      </w:pPr>
    </w:p>
    <w:p w:rsidR="00DC3E49" w:rsidRDefault="00DC3E49" w:rsidP="00C92334">
      <w:pPr>
        <w:shd w:val="clear" w:color="auto" w:fill="FFFFFF"/>
        <w:spacing w:line="227" w:lineRule="exact"/>
      </w:pPr>
    </w:p>
    <w:sectPr w:rsidR="00DC3E49" w:rsidSect="00C92334">
      <w:type w:val="continuous"/>
      <w:pgSz w:w="11909" w:h="16834"/>
      <w:pgMar w:top="1440" w:right="893" w:bottom="720" w:left="1728" w:header="720" w:footer="720" w:gutter="0"/>
      <w:cols w:num="2" w:space="720" w:equalWidth="0">
        <w:col w:w="4384" w:space="3470"/>
        <w:col w:w="14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89"/>
    <w:rsid w:val="000569CA"/>
    <w:rsid w:val="00070670"/>
    <w:rsid w:val="000B1AC7"/>
    <w:rsid w:val="000C21D3"/>
    <w:rsid w:val="000D49A6"/>
    <w:rsid w:val="00105D63"/>
    <w:rsid w:val="00172A88"/>
    <w:rsid w:val="00347C3A"/>
    <w:rsid w:val="004C530B"/>
    <w:rsid w:val="004D3416"/>
    <w:rsid w:val="00504480"/>
    <w:rsid w:val="00565993"/>
    <w:rsid w:val="0058617E"/>
    <w:rsid w:val="005A2B70"/>
    <w:rsid w:val="00654278"/>
    <w:rsid w:val="006806AA"/>
    <w:rsid w:val="006B1F5E"/>
    <w:rsid w:val="0072095A"/>
    <w:rsid w:val="00747985"/>
    <w:rsid w:val="00771CD8"/>
    <w:rsid w:val="00785745"/>
    <w:rsid w:val="007C5189"/>
    <w:rsid w:val="008713F4"/>
    <w:rsid w:val="00871F42"/>
    <w:rsid w:val="009466F4"/>
    <w:rsid w:val="00A3277A"/>
    <w:rsid w:val="00A87549"/>
    <w:rsid w:val="00B21C32"/>
    <w:rsid w:val="00BC761C"/>
    <w:rsid w:val="00C07BB5"/>
    <w:rsid w:val="00C52090"/>
    <w:rsid w:val="00C92334"/>
    <w:rsid w:val="00CD7683"/>
    <w:rsid w:val="00D569D7"/>
    <w:rsid w:val="00DC3E49"/>
    <w:rsid w:val="00DE581E"/>
    <w:rsid w:val="00E123F7"/>
    <w:rsid w:val="00E40C0F"/>
    <w:rsid w:val="00E9488A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2CEEDFB-8A93-4604-9243-B35EED1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9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2016-03-18T06:07:00Z</cp:lastPrinted>
  <dcterms:created xsi:type="dcterms:W3CDTF">2017-10-18T11:36:00Z</dcterms:created>
  <dcterms:modified xsi:type="dcterms:W3CDTF">2018-10-03T04:33:00Z</dcterms:modified>
</cp:coreProperties>
</file>